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分析测试中心安全生产责任书模板</w:t>
      </w:r>
    </w:p>
    <w:p>
      <w:pPr>
        <w:jc w:val="center"/>
        <w:rPr>
          <w:rFonts w:ascii="方正小标宋简体" w:eastAsia="方正小标宋简体"/>
          <w:sz w:val="44"/>
        </w:rPr>
      </w:pP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北京理工大学分析测试中心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XXXX年度安全生产</w:t>
      </w:r>
    </w:p>
    <w:p>
      <w:pPr>
        <w:rPr>
          <w:rFonts w:ascii="方正小标宋简体" w:eastAsia="方正小标宋简体"/>
          <w:sz w:val="44"/>
        </w:rPr>
      </w:pPr>
    </w:p>
    <w:p/>
    <w:p>
      <w:pPr>
        <w:jc w:val="center"/>
        <w:rPr>
          <w:rFonts w:ascii="楷体" w:hAnsi="楷体" w:eastAsia="楷体"/>
          <w:b/>
          <w:sz w:val="96"/>
        </w:rPr>
      </w:pPr>
      <w:r>
        <w:rPr>
          <w:rFonts w:hint="eastAsia" w:ascii="楷体" w:hAnsi="楷体" w:eastAsia="楷体"/>
          <w:b/>
          <w:sz w:val="96"/>
        </w:rPr>
        <w:t>责</w:t>
      </w:r>
    </w:p>
    <w:p>
      <w:pPr>
        <w:jc w:val="center"/>
        <w:rPr>
          <w:rFonts w:ascii="楷体" w:hAnsi="楷体" w:eastAsia="楷体"/>
          <w:b/>
          <w:sz w:val="96"/>
        </w:rPr>
      </w:pPr>
      <w:bookmarkStart w:id="0" w:name="_GoBack"/>
      <w:bookmarkEnd w:id="0"/>
    </w:p>
    <w:p>
      <w:pPr>
        <w:jc w:val="center"/>
        <w:rPr>
          <w:rFonts w:ascii="楷体" w:hAnsi="楷体" w:eastAsia="楷体"/>
          <w:b/>
          <w:sz w:val="96"/>
        </w:rPr>
      </w:pPr>
      <w:r>
        <w:rPr>
          <w:rFonts w:hint="eastAsia" w:ascii="楷体" w:hAnsi="楷体" w:eastAsia="楷体"/>
          <w:b/>
          <w:sz w:val="96"/>
        </w:rPr>
        <w:t>任</w:t>
      </w:r>
    </w:p>
    <w:p>
      <w:pPr>
        <w:jc w:val="center"/>
        <w:rPr>
          <w:rFonts w:ascii="楷体" w:hAnsi="楷体" w:eastAsia="楷体"/>
          <w:b/>
          <w:sz w:val="96"/>
        </w:rPr>
      </w:pPr>
    </w:p>
    <w:p>
      <w:pPr>
        <w:jc w:val="center"/>
        <w:rPr>
          <w:rFonts w:ascii="楷体" w:hAnsi="楷体" w:eastAsia="楷体"/>
          <w:b/>
          <w:sz w:val="96"/>
        </w:rPr>
      </w:pPr>
      <w:r>
        <w:rPr>
          <w:rFonts w:hint="eastAsia" w:ascii="楷体" w:hAnsi="楷体" w:eastAsia="楷体"/>
          <w:b/>
          <w:sz w:val="96"/>
        </w:rPr>
        <w:t>书</w:t>
      </w:r>
    </w:p>
    <w:p/>
    <w:p/>
    <w:p/>
    <w:p/>
    <w:p/>
    <w:p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XXXX年XX月</w:t>
      </w:r>
    </w:p>
    <w:p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分析测试中心安全生产责任书</w:t>
      </w:r>
    </w:p>
    <w:p>
      <w:pPr>
        <w:spacing w:before="2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一、安全生产工作范畴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安全生产工作是指避免造成人员伤亡、财产损失、职业健康危害、生态环境破坏的生产工作，其中生产工作是指教学、科研、生产、基本建设和后勤服务等各类活动。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二、安全生产指导原则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心的安全生产工作贯彻“安全第一、预防为主、综合治理”的方针，坚持“一岗双责、齐抓共管、失职追责”、“管业务必须管安全、管生产必须管安全”和“谁主管、谁负责、谁使用、谁负责”的原则。各测试平台和办公室要把安全摆在各项工作的首位，强化红线意识，提高政治站位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三、安全生产基本责任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心主任为中心安全生产工作的第一责任人，对中心内部安全生产工作的组织领导和监督管理全面负责；中心分管安全生产工作的副主任对中心安全生产负有直接领导责任；各测试平台主管和办公室负责人对本平台、办公室的安全生产工作全面负责；各实验室负责人对本实验室的安全生产工作全面负责。相关责任人应认真组织落实职责范围内的安全生产工作，并负有监督管理职责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四、安全生产措施保障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1、遵守安全生产法律、法规、相关标准和操作规范，认真执行学校和中心关于安全生产的各项规章制度；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2、定期检查所负责区域的安全生产情况，做好设备设施维护保养和环境卫生保持，及时排查隐患点；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3、加强对所负责区域往来人员（尤其是学生）的安全培训和监管，将安全生产教育贯穿实验教学、上机指导的全过程；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4、做好劳动防护，正确使用劳动防护用品，掌握各类应急处置设备设施的使用方法；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、接受中心的安全检查，及时、认真整改检查中发现的安全隐患。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、若发生安全生产事故，当事人或事故现场有关人员应及时采取自救、互救措施，以减少人员伤亡和财产损失，并保护好事故现场，同时向中心领导及时、如实报告。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五、安全生产奖惩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1、奖励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对于在安全生产工作中表现突出的个人，中心优先推荐参与学校安全生产先进个人评选，并在年度奖励绩效分配时予以一定额度的奖励。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2、惩处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于在安全生产工作中表现较差的个人，中心将在年度奖励绩效分配时予以一定额度的扣减；对于安全事故的主要责任人，严格按照《北京理工大学安全生产管理规定》处理，包括书面检查、诫勉谈话、通报批评、暂停评优推先、经济赔偿、行政处分等等（各类惩处方式可单独或合并使用）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六、本责任书由中心安全生产领导小组负责解释。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七、本责任书的有效期为：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XXXX年XX月XX日——XXXX年XX月XX日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八、本责任书一式两份，中心安全生产领导小组和中心人员各留存一份，双方签字后生效。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分析测试中心（签章）：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签订人：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XXXX年XX月XX日</w:t>
      </w:r>
    </w:p>
    <w:p>
      <w:pPr>
        <w:spacing w:line="360" w:lineRule="auto"/>
        <w:rPr>
          <w:rFonts w:ascii="仿宋_GB2312" w:hAnsi="宋体" w:eastAsia="仿宋_GB2312"/>
          <w:sz w:val="32"/>
          <w:szCs w:val="2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4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李小胆儿</cp:lastModifiedBy>
  <dcterms:modified xsi:type="dcterms:W3CDTF">2021-09-01T07:07:07Z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A9499BEBBA204AEF96AEFDED10200B56</vt:lpwstr>
  </property>
</Properties>
</file>